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8B94" w14:textId="755D853F" w:rsidR="00076E0F" w:rsidRDefault="0074696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5B2102" wp14:editId="5AFD58D1">
            <wp:simplePos x="0" y="0"/>
            <wp:positionH relativeFrom="margin">
              <wp:posOffset>-125095</wp:posOffset>
            </wp:positionH>
            <wp:positionV relativeFrom="paragraph">
              <wp:posOffset>-172720</wp:posOffset>
            </wp:positionV>
            <wp:extent cx="6448425" cy="12560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 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CCEA" wp14:editId="7DBA91D9">
                <wp:simplePos x="0" y="0"/>
                <wp:positionH relativeFrom="column">
                  <wp:posOffset>1562100</wp:posOffset>
                </wp:positionH>
                <wp:positionV relativeFrom="paragraph">
                  <wp:posOffset>-123825</wp:posOffset>
                </wp:positionV>
                <wp:extent cx="41624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A7BD4" w14:textId="77777777" w:rsidR="00076E0F" w:rsidRPr="00076E0F" w:rsidRDefault="00076E0F" w:rsidP="00076E0F">
                            <w:pPr>
                              <w:jc w:val="center"/>
                              <w:rPr>
                                <w:rFonts w:ascii="BatangChe" w:eastAsia="BatangChe" w:hAnsi="BatangChe" w:cs="Aharoni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tangChe" w:eastAsia="BatangChe" w:hAnsi="BatangChe" w:cs="Aharoni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 He C</w:t>
                            </w:r>
                            <w:r w:rsidRPr="00076E0F">
                              <w:rPr>
                                <w:rFonts w:ascii="BatangChe" w:eastAsia="BatangChe" w:hAnsi="BatangChe" w:cs="Aharoni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C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9.75pt;width:327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FdKgIAAFYEAAAOAAAAZHJzL2Uyb0RvYy54bWysVF1v2jAUfZ+0/2D5fQQi2rURoWKtmCah&#10;thJMfTaOTSzFvp5tSNiv37UTKOv2VPXF3K9c33vOMbO7TjfkIJxXYEo6GY0pEYZDpcyupD83yy83&#10;lPjATMUaMKKkR+Hp3fzzp1lrC5FDDU0lHMEmxhetLWkdgi2yzPNaaOZHYIXBpASnWUDX7bLKsRa7&#10;6ybLx+PrrAVXWQdceI/Rhz5J56m/lIKHJym9CKQpKc4W0unSuY1nNp+xYueYrRUfxmDvmEIzZfDS&#10;c6sHFhjZO/VPK624Aw8yjDjoDKRUXKQdcJvJ+M0265pZkXZBcLw9w+Q/ri1/PDw7oqqS5pQYppGi&#10;jegC+QYdySM6rfUFFq0tloUOw8jyKe4xGJfupNPxF9chmEecj2dsYzOOwenkOp/mV5RwzN2McdkE&#10;fvb6tXU+fBegSTRK6pC7BCk7rHzASbD0VBIvM7BUTZP4a8xfASzsIyIJYPg6LtIPHK3Qbbthuy1U&#10;R1zOQS8Ob/lS4QQr5sMzc6gG3AcVHp7wkA20JYXBoqQG9/t/8ViPJGGWkhbVVVL/a8+coKT5YZC+&#10;28l0GuWYnOnV1xwdd5nZXmbMXt8DCniCb8nyZMb60JxM6UC/4ENYxFsxxQzHu0saTuZ96DWPD4mL&#10;xSIVoQAtCyuztjy2jhBGfDfdC3N2ICEgfY9w0iEr3nDR1/bgL/YBpEpERYB7VJG16KB4E3/DQ4uv&#10;49JPVa9/B/M/AAAA//8DAFBLAwQUAAYACAAAACEAFd2eud8AAAALAQAADwAAAGRycy9kb3ducmV2&#10;LnhtbEyPTU/DMAyG70j8h8hIu21Jp7Wipek0DXEdYnxI3LLGaysap2qytfx7zAlutvzo9fOW29n1&#10;4opj6DxpSFYKBFLtbUeNhrfXp+U9iBANWdN7Qg3fGGBb3d6UprB+ohe8HmMjOIRCYTS0MQ6FlKFu&#10;0Zmw8gMS385+dCbyOjbSjmbicNfLtVKZdKYj/tCaAfct1l/Hi9Pwfjh/fmzUc/Po0mHys5Lkcqn1&#10;4m7ePYCIOMc/GH71WR0qdjr5C9kgeg3rTcZdooZlkqcgmMhVwsOJUZWlIKtS/u9Q/QAAAP//AwBQ&#10;SwECLQAUAAYACAAAACEAtoM4kv4AAADhAQAAEwAAAAAAAAAAAAAAAAAAAAAAW0NvbnRlbnRfVHlw&#10;ZXNdLnhtbFBLAQItABQABgAIAAAAIQA4/SH/1gAAAJQBAAALAAAAAAAAAAAAAAAAAC8BAABfcmVs&#10;cy8ucmVsc1BLAQItABQABgAIAAAAIQA7ERFdKgIAAFYEAAAOAAAAAAAAAAAAAAAAAC4CAABkcnMv&#10;ZTJvRG9jLnhtbFBLAQItABQABgAIAAAAIQAV3Z653wAAAAsBAAAPAAAAAAAAAAAAAAAAAIQEAABk&#10;cnMvZG93bnJldi54bWxQSwUGAAAAAAQABADzAAAAkAUAAAAA&#10;" filled="f" stroked="f">
                <v:textbox>
                  <w:txbxContent>
                    <w:p w14:paraId="5B9A7BD4" w14:textId="77777777" w:rsidR="00076E0F" w:rsidRPr="00076E0F" w:rsidRDefault="00076E0F" w:rsidP="00076E0F">
                      <w:pPr>
                        <w:jc w:val="center"/>
                        <w:rPr>
                          <w:rFonts w:ascii="BatangChe" w:eastAsia="BatangChe" w:hAnsi="BatangChe" w:cs="Aharoni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atangChe" w:eastAsia="BatangChe" w:hAnsi="BatangChe" w:cs="Aharoni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 He C</w:t>
                      </w:r>
                      <w:r w:rsidRPr="00076E0F">
                        <w:rPr>
                          <w:rFonts w:ascii="BatangChe" w:eastAsia="BatangChe" w:hAnsi="BatangChe" w:cs="Aharoni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ares</w:t>
                      </w:r>
                    </w:p>
                  </w:txbxContent>
                </v:textbox>
              </v:shape>
            </w:pict>
          </mc:Fallback>
        </mc:AlternateContent>
      </w:r>
    </w:p>
    <w:p w14:paraId="24B4A5A0" w14:textId="77777777" w:rsidR="00076E0F" w:rsidRDefault="00076E0F"/>
    <w:p w14:paraId="2FE4F76D" w14:textId="77777777" w:rsidR="001F42A9" w:rsidRDefault="00304BF5">
      <w:pPr>
        <w:rPr>
          <w:rFonts w:ascii="BatangChe" w:eastAsia="BatangChe" w:hAnsi="BatangChe"/>
        </w:rPr>
      </w:pPr>
      <w:r>
        <w:rPr>
          <w:rFonts w:ascii="BatangChe" w:eastAsia="BatangChe" w:hAnsi="BatangChe"/>
        </w:rPr>
        <w:t xml:space="preserve">   </w:t>
      </w:r>
    </w:p>
    <w:p w14:paraId="36CCAF95" w14:textId="77777777" w:rsidR="001F42A9" w:rsidRDefault="001F42A9">
      <w:pPr>
        <w:rPr>
          <w:rFonts w:ascii="BatangChe" w:eastAsia="BatangChe" w:hAnsi="BatangChe"/>
        </w:rPr>
      </w:pPr>
    </w:p>
    <w:p w14:paraId="567EC197" w14:textId="605BF300" w:rsidR="00116245" w:rsidRPr="001B56A3" w:rsidRDefault="00116245" w:rsidP="00116245">
      <w:pPr>
        <w:rPr>
          <w:rFonts w:ascii="BatangChe" w:eastAsia="BatangChe" w:hAnsi="BatangChe"/>
          <w:b/>
          <w:bCs/>
        </w:rPr>
      </w:pPr>
      <w:r w:rsidRPr="001B56A3">
        <w:rPr>
          <w:rFonts w:ascii="BatangChe" w:eastAsia="BatangChe" w:hAnsi="BatangChe"/>
          <w:b/>
          <w:bCs/>
        </w:rPr>
        <w:t xml:space="preserve">Registration/Recruitment Procedures for Workers </w:t>
      </w:r>
    </w:p>
    <w:p w14:paraId="57D5A255" w14:textId="77777777" w:rsidR="00116245" w:rsidRPr="001F42A9" w:rsidRDefault="00116245" w:rsidP="00116245">
      <w:pPr>
        <w:rPr>
          <w:rFonts w:ascii="BatangChe" w:eastAsia="BatangChe" w:hAnsi="BatangChe"/>
        </w:rPr>
      </w:pPr>
      <w:r w:rsidRPr="001F42A9">
        <w:rPr>
          <w:rFonts w:ascii="BatangChe" w:eastAsia="BatangChe" w:hAnsi="BatangChe"/>
        </w:rPr>
        <w:t xml:space="preserve">Our Registration procedure is straightforward information </w:t>
      </w:r>
      <w:r>
        <w:rPr>
          <w:rFonts w:ascii="BatangChe" w:eastAsia="BatangChe" w:hAnsi="BatangChe"/>
        </w:rPr>
        <w:t xml:space="preserve">is gathered </w:t>
      </w:r>
      <w:r w:rsidRPr="001F42A9">
        <w:rPr>
          <w:rFonts w:ascii="BatangChe" w:eastAsia="BatangChe" w:hAnsi="BatangChe"/>
        </w:rPr>
        <w:t xml:space="preserve">to ensure that we </w:t>
      </w:r>
      <w:r>
        <w:rPr>
          <w:rFonts w:ascii="BatangChe" w:eastAsia="BatangChe" w:hAnsi="BatangChe"/>
        </w:rPr>
        <w:t>respond to the current legislation regarding employment and that you undergo the necessary checks for the system.</w:t>
      </w:r>
    </w:p>
    <w:p w14:paraId="39C186F9" w14:textId="77777777" w:rsidR="00116245" w:rsidRPr="001F42A9" w:rsidRDefault="00116245" w:rsidP="00116245">
      <w:pPr>
        <w:rPr>
          <w:rFonts w:ascii="BatangChe" w:eastAsia="BatangChe" w:hAnsi="BatangChe"/>
          <w:b/>
          <w:bCs/>
        </w:rPr>
      </w:pPr>
      <w:r w:rsidRPr="001F42A9">
        <w:rPr>
          <w:rFonts w:ascii="BatangChe" w:eastAsia="BatangChe" w:hAnsi="BatangChe"/>
          <w:b/>
          <w:bCs/>
        </w:rPr>
        <w:t>Stage 1: List of Requirements</w:t>
      </w:r>
    </w:p>
    <w:p w14:paraId="5063CE1B" w14:textId="3B1F4286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Qualifications relevant to training and areas of expertise </w:t>
      </w:r>
    </w:p>
    <w:p w14:paraId="1FE6BEDF" w14:textId="2FEF5526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Certificate of training relevant to their area of expertise </w:t>
      </w:r>
    </w:p>
    <w:p w14:paraId="72353B6A" w14:textId="0A10032C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Personal Identity &amp; Evidence of Right to Work in the UK </w:t>
      </w:r>
    </w:p>
    <w:p w14:paraId="7F353981" w14:textId="0743ACF9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Valid Passport or Birth Certificate &amp; Driving license for British Citizens </w:t>
      </w:r>
    </w:p>
    <w:p w14:paraId="37EC0E90" w14:textId="79DD1474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For Non-European Citizen you must be able to present evidence of entitlement to work as described by UK Borders &amp; Immigration Agency </w:t>
      </w:r>
    </w:p>
    <w:p w14:paraId="75F77829" w14:textId="352CBB40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2 Passport sized photographs </w:t>
      </w:r>
    </w:p>
    <w:p w14:paraId="31C9B288" w14:textId="08B98B8B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Details of 2 professional referees of management level, both MUST be from your most recent places of work </w:t>
      </w:r>
    </w:p>
    <w:p w14:paraId="5A8EF610" w14:textId="77777777" w:rsidR="001B56A3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Proof of address i.e. bank statement, utility bill etc (must be no more than 3 months old) </w:t>
      </w:r>
    </w:p>
    <w:p w14:paraId="21D2EC24" w14:textId="64345256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Proof of NI Number </w:t>
      </w:r>
    </w:p>
    <w:p w14:paraId="33B9E7A9" w14:textId="2CC6306B" w:rsidR="00116245" w:rsidRPr="00116245" w:rsidRDefault="00116245" w:rsidP="00116245">
      <w:pPr>
        <w:pStyle w:val="ListParagraph"/>
        <w:numPr>
          <w:ilvl w:val="0"/>
          <w:numId w:val="4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>You will also be required to complete DBS with SO HE CARES CIC which is subsequently renewed on an annual basis.</w:t>
      </w:r>
    </w:p>
    <w:p w14:paraId="7DF91C47" w14:textId="77777777" w:rsidR="00116245" w:rsidRPr="001F42A9" w:rsidRDefault="00116245" w:rsidP="00116245">
      <w:pPr>
        <w:rPr>
          <w:rFonts w:ascii="BatangChe" w:eastAsia="BatangChe" w:hAnsi="BatangChe"/>
        </w:rPr>
      </w:pPr>
      <w:r>
        <w:rPr>
          <w:rFonts w:ascii="BatangChe" w:eastAsia="BatangChe" w:hAnsi="BatangChe"/>
        </w:rPr>
        <w:t>PLEASE REFER TO APPLICATION FORM</w:t>
      </w:r>
    </w:p>
    <w:p w14:paraId="58BEC07C" w14:textId="77777777" w:rsidR="00116245" w:rsidRPr="001B56A3" w:rsidRDefault="00116245" w:rsidP="00116245">
      <w:pPr>
        <w:rPr>
          <w:rFonts w:ascii="BatangChe" w:eastAsia="BatangChe" w:hAnsi="BatangChe"/>
          <w:b/>
          <w:bCs/>
        </w:rPr>
      </w:pPr>
      <w:r w:rsidRPr="001B56A3">
        <w:rPr>
          <w:rFonts w:ascii="BatangChe" w:eastAsia="BatangChe" w:hAnsi="BatangChe"/>
          <w:b/>
          <w:bCs/>
        </w:rPr>
        <w:t>Mandatory Training Certificates</w:t>
      </w:r>
    </w:p>
    <w:p w14:paraId="28EB3615" w14:textId="77777777" w:rsidR="00116245" w:rsidRDefault="00116245" w:rsidP="00116245">
      <w:pPr>
        <w:rPr>
          <w:rFonts w:ascii="BatangChe" w:eastAsia="BatangChe" w:hAnsi="BatangChe"/>
        </w:rPr>
      </w:pPr>
      <w:r w:rsidRPr="001F42A9">
        <w:rPr>
          <w:rFonts w:ascii="BatangChe" w:eastAsia="BatangChe" w:hAnsi="BatangChe"/>
        </w:rPr>
        <w:t xml:space="preserve">The training below is required </w:t>
      </w:r>
      <w:r w:rsidRPr="00116245">
        <w:rPr>
          <w:rFonts w:ascii="BatangChe" w:eastAsia="BatangChe" w:hAnsi="BatangChe"/>
          <w:b/>
          <w:bCs/>
        </w:rPr>
        <w:t>BASED ON POSITION</w:t>
      </w:r>
      <w:r>
        <w:rPr>
          <w:rFonts w:ascii="BatangChe" w:eastAsia="BatangChe" w:hAnsi="BatangChe"/>
        </w:rPr>
        <w:t xml:space="preserve"> applied for </w:t>
      </w:r>
      <w:r w:rsidRPr="001F42A9">
        <w:rPr>
          <w:rFonts w:ascii="BatangChe" w:eastAsia="BatangChe" w:hAnsi="BatangChe"/>
        </w:rPr>
        <w:t xml:space="preserve">and renewed on an annual basis. </w:t>
      </w:r>
      <w:r>
        <w:rPr>
          <w:rFonts w:ascii="BatangChe" w:eastAsia="BatangChe" w:hAnsi="BatangChe"/>
        </w:rPr>
        <w:t xml:space="preserve">SO, HE CARES </w:t>
      </w:r>
      <w:r w:rsidRPr="001F42A9">
        <w:rPr>
          <w:rFonts w:ascii="BatangChe" w:eastAsia="BatangChe" w:hAnsi="BatangChe"/>
        </w:rPr>
        <w:t xml:space="preserve"> provides</w:t>
      </w:r>
      <w:r>
        <w:rPr>
          <w:rFonts w:ascii="BatangChe" w:eastAsia="BatangChe" w:hAnsi="BatangChe"/>
        </w:rPr>
        <w:t xml:space="preserve"> CPD</w:t>
      </w:r>
      <w:r w:rsidRPr="001F42A9">
        <w:rPr>
          <w:rFonts w:ascii="BatangChe" w:eastAsia="BatangChe" w:hAnsi="BatangChe"/>
        </w:rPr>
        <w:t xml:space="preserve"> training to our staff as part of their induction program. </w:t>
      </w:r>
    </w:p>
    <w:p w14:paraId="62867FB8" w14:textId="124449A7" w:rsidR="00116245" w:rsidRPr="00116245" w:rsidRDefault="00116245" w:rsidP="00116245">
      <w:pPr>
        <w:pStyle w:val="ListParagraph"/>
        <w:numPr>
          <w:ilvl w:val="0"/>
          <w:numId w:val="6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Health &amp; Safety </w:t>
      </w:r>
    </w:p>
    <w:p w14:paraId="5CDEA99B" w14:textId="5F07DEB4" w:rsidR="00116245" w:rsidRPr="00116245" w:rsidRDefault="00116245" w:rsidP="00116245">
      <w:pPr>
        <w:pStyle w:val="ListParagraph"/>
        <w:numPr>
          <w:ilvl w:val="0"/>
          <w:numId w:val="6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Safeguarding of Children and young people </w:t>
      </w:r>
    </w:p>
    <w:p w14:paraId="651D917F" w14:textId="7AACD743" w:rsidR="00116245" w:rsidRPr="00116245" w:rsidRDefault="00116245" w:rsidP="00116245">
      <w:pPr>
        <w:pStyle w:val="ListParagraph"/>
        <w:numPr>
          <w:ilvl w:val="0"/>
          <w:numId w:val="6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Autism Awareness </w:t>
      </w:r>
    </w:p>
    <w:p w14:paraId="3A63AE72" w14:textId="6C6313E0" w:rsidR="00116245" w:rsidRPr="00116245" w:rsidRDefault="00116245" w:rsidP="00116245">
      <w:pPr>
        <w:pStyle w:val="ListParagraph"/>
        <w:numPr>
          <w:ilvl w:val="0"/>
          <w:numId w:val="6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Paediatric First Aid </w:t>
      </w:r>
    </w:p>
    <w:p w14:paraId="289A1B3E" w14:textId="77777777" w:rsidR="00116245" w:rsidRPr="00116245" w:rsidRDefault="00116245" w:rsidP="00116245">
      <w:pPr>
        <w:rPr>
          <w:rFonts w:ascii="BatangChe" w:eastAsia="BatangChe" w:hAnsi="BatangChe"/>
          <w:b/>
          <w:bCs/>
        </w:rPr>
      </w:pPr>
      <w:r w:rsidRPr="00116245">
        <w:rPr>
          <w:rFonts w:ascii="BatangChe" w:eastAsia="BatangChe" w:hAnsi="BatangChe"/>
          <w:b/>
          <w:bCs/>
        </w:rPr>
        <w:t xml:space="preserve">Stage 2: Assessment &amp; Interview Application Form </w:t>
      </w:r>
    </w:p>
    <w:p w14:paraId="3B13EBA5" w14:textId="5FE03830" w:rsidR="00116245" w:rsidRPr="00116245" w:rsidRDefault="00116245" w:rsidP="00116245">
      <w:pPr>
        <w:pStyle w:val="ListParagraph"/>
        <w:numPr>
          <w:ilvl w:val="1"/>
          <w:numId w:val="9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Candidates will need to complete a SO HE CARES Application Form </w:t>
      </w:r>
    </w:p>
    <w:p w14:paraId="0643F5C8" w14:textId="60D7C6CB" w:rsidR="00116245" w:rsidRPr="00116245" w:rsidRDefault="00116245" w:rsidP="00116245">
      <w:pPr>
        <w:pStyle w:val="ListParagraph"/>
        <w:numPr>
          <w:ilvl w:val="1"/>
          <w:numId w:val="9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lastRenderedPageBreak/>
        <w:t xml:space="preserve">Candidates must complete a skills assessment appropriate to their qualification and area of work. </w:t>
      </w:r>
    </w:p>
    <w:p w14:paraId="7838AF27" w14:textId="3B08D222" w:rsidR="00116245" w:rsidRPr="00116245" w:rsidRDefault="00116245" w:rsidP="00116245">
      <w:pPr>
        <w:pStyle w:val="ListParagraph"/>
        <w:numPr>
          <w:ilvl w:val="1"/>
          <w:numId w:val="9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>Candidates will also be required to attend a face-to-face interview with our designated Senior Recruitment Officer.</w:t>
      </w:r>
    </w:p>
    <w:p w14:paraId="31A45F88" w14:textId="77777777" w:rsidR="00116245" w:rsidRPr="001F42A9" w:rsidRDefault="00116245" w:rsidP="00116245">
      <w:pPr>
        <w:rPr>
          <w:rFonts w:ascii="BatangChe" w:eastAsia="BatangChe" w:hAnsi="BatangChe"/>
        </w:rPr>
      </w:pPr>
      <w:r w:rsidRPr="001F42A9">
        <w:rPr>
          <w:rFonts w:ascii="BatangChe" w:eastAsia="BatangChe" w:hAnsi="BatangChe"/>
        </w:rPr>
        <w:t>Once you have satisfactorily completed the registration process you will be invited to attend our Induction Program.</w:t>
      </w:r>
    </w:p>
    <w:p w14:paraId="09F1C1B2" w14:textId="77777777" w:rsidR="00116245" w:rsidRPr="00116245" w:rsidRDefault="00116245" w:rsidP="00116245">
      <w:pPr>
        <w:rPr>
          <w:rFonts w:ascii="BatangChe" w:eastAsia="BatangChe" w:hAnsi="BatangChe"/>
          <w:b/>
          <w:bCs/>
        </w:rPr>
      </w:pPr>
      <w:r w:rsidRPr="00116245">
        <w:rPr>
          <w:rFonts w:ascii="BatangChe" w:eastAsia="BatangChe" w:hAnsi="BatangChe"/>
          <w:b/>
          <w:bCs/>
        </w:rPr>
        <w:t>Stage 3: Induction Program</w:t>
      </w:r>
    </w:p>
    <w:p w14:paraId="1AA0829D" w14:textId="77777777" w:rsidR="00116245" w:rsidRPr="001F42A9" w:rsidRDefault="00116245" w:rsidP="00116245">
      <w:pPr>
        <w:rPr>
          <w:rFonts w:ascii="BatangChe" w:eastAsia="BatangChe" w:hAnsi="BatangChe"/>
        </w:rPr>
      </w:pPr>
      <w:proofErr w:type="gramStart"/>
      <w:r>
        <w:rPr>
          <w:rFonts w:ascii="BatangChe" w:eastAsia="BatangChe" w:hAnsi="BatangChe"/>
        </w:rPr>
        <w:t>SO</w:t>
      </w:r>
      <w:proofErr w:type="gramEnd"/>
      <w:r>
        <w:rPr>
          <w:rFonts w:ascii="BatangChe" w:eastAsia="BatangChe" w:hAnsi="BatangChe"/>
        </w:rPr>
        <w:t xml:space="preserve"> HE CARES</w:t>
      </w:r>
      <w:r w:rsidRPr="001F42A9">
        <w:rPr>
          <w:rFonts w:ascii="BatangChe" w:eastAsia="BatangChe" w:hAnsi="BatangChe"/>
        </w:rPr>
        <w:t xml:space="preserve"> induction program is designed in line with maintaining our quality assurance to our clients. </w:t>
      </w:r>
    </w:p>
    <w:p w14:paraId="1ABF7650" w14:textId="77777777" w:rsidR="00116245" w:rsidRPr="001F42A9" w:rsidRDefault="00116245" w:rsidP="00116245">
      <w:pPr>
        <w:rPr>
          <w:rFonts w:ascii="BatangChe" w:eastAsia="BatangChe" w:hAnsi="BatangChe"/>
        </w:rPr>
      </w:pPr>
      <w:proofErr w:type="gramStart"/>
      <w:r>
        <w:rPr>
          <w:rFonts w:ascii="BatangChe" w:eastAsia="BatangChe" w:hAnsi="BatangChe"/>
        </w:rPr>
        <w:t>SO</w:t>
      </w:r>
      <w:proofErr w:type="gramEnd"/>
      <w:r>
        <w:rPr>
          <w:rFonts w:ascii="BatangChe" w:eastAsia="BatangChe" w:hAnsi="BatangChe"/>
        </w:rPr>
        <w:t xml:space="preserve"> HE CARES</w:t>
      </w:r>
      <w:r w:rsidRPr="001F42A9">
        <w:rPr>
          <w:rFonts w:ascii="BatangChe" w:eastAsia="BatangChe" w:hAnsi="BatangChe"/>
        </w:rPr>
        <w:t xml:space="preserve"> Introductory Induction program is both information and training based. Information is provided on</w:t>
      </w:r>
    </w:p>
    <w:p w14:paraId="3E2A9429" w14:textId="0BC6297A" w:rsidR="00116245" w:rsidRPr="00116245" w:rsidRDefault="00116245" w:rsidP="001B56A3">
      <w:pPr>
        <w:pStyle w:val="ListParagraph"/>
        <w:numPr>
          <w:ilvl w:val="1"/>
          <w:numId w:val="11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Our policies and procedures </w:t>
      </w:r>
    </w:p>
    <w:p w14:paraId="0282AC1C" w14:textId="667D21EC" w:rsidR="00116245" w:rsidRPr="00116245" w:rsidRDefault="00116245" w:rsidP="001B56A3">
      <w:pPr>
        <w:pStyle w:val="ListParagraph"/>
        <w:numPr>
          <w:ilvl w:val="1"/>
          <w:numId w:val="11"/>
        </w:num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Our Rules &amp; Regulations </w:t>
      </w:r>
    </w:p>
    <w:p w14:paraId="13B1F41B" w14:textId="77777777" w:rsidR="001B56A3" w:rsidRDefault="00116245" w:rsidP="00FE281E">
      <w:pPr>
        <w:pStyle w:val="ListParagraph"/>
        <w:numPr>
          <w:ilvl w:val="1"/>
          <w:numId w:val="11"/>
        </w:numPr>
        <w:rPr>
          <w:rFonts w:ascii="BatangChe" w:eastAsia="BatangChe" w:hAnsi="BatangChe"/>
        </w:rPr>
      </w:pPr>
      <w:r w:rsidRPr="001B56A3">
        <w:rPr>
          <w:rFonts w:ascii="BatangChe" w:eastAsia="BatangChe" w:hAnsi="BatangChe"/>
        </w:rPr>
        <w:t xml:space="preserve">Our Payment options Registration Procedures </w:t>
      </w:r>
    </w:p>
    <w:p w14:paraId="37775382" w14:textId="2CEE5CB1" w:rsidR="00116245" w:rsidRPr="001B56A3" w:rsidRDefault="00116245" w:rsidP="001B56A3">
      <w:pPr>
        <w:rPr>
          <w:rFonts w:ascii="BatangChe" w:eastAsia="BatangChe" w:hAnsi="BatangChe"/>
        </w:rPr>
      </w:pPr>
      <w:r w:rsidRPr="001B56A3">
        <w:rPr>
          <w:rFonts w:ascii="BatangChe" w:eastAsia="BatangChe" w:hAnsi="BatangChe"/>
        </w:rPr>
        <w:t>To ensure we continue to maintain a high calibre of agency staff all prospective applicants undergo a thorough and informative recruitment procedure.</w:t>
      </w:r>
    </w:p>
    <w:p w14:paraId="25025BBE" w14:textId="12DA1964" w:rsidR="00116245" w:rsidRPr="00116245" w:rsidRDefault="00116245" w:rsidP="00116245">
      <w:pPr>
        <w:rPr>
          <w:rFonts w:ascii="BatangChe" w:eastAsia="BatangChe" w:hAnsi="BatangChe"/>
        </w:rPr>
      </w:pPr>
      <w:r w:rsidRPr="00116245">
        <w:rPr>
          <w:rFonts w:ascii="BatangChe" w:eastAsia="BatangChe" w:hAnsi="BatangChe"/>
        </w:rPr>
        <w:t xml:space="preserve">Our Registration procedure is designed to be straightforward and extracts information from candidates to ensure that we are </w:t>
      </w:r>
      <w:proofErr w:type="gramStart"/>
      <w:r w:rsidRPr="00116245">
        <w:rPr>
          <w:rFonts w:ascii="BatangChe" w:eastAsia="BatangChe" w:hAnsi="BatangChe"/>
        </w:rPr>
        <w:t>in a position</w:t>
      </w:r>
      <w:proofErr w:type="gramEnd"/>
      <w:r w:rsidRPr="00116245">
        <w:rPr>
          <w:rFonts w:ascii="BatangChe" w:eastAsia="BatangChe" w:hAnsi="BatangChe"/>
        </w:rPr>
        <w:t xml:space="preserve"> to place you in the appropriate environment relevant to your skills and </w:t>
      </w:r>
      <w:r w:rsidR="001B56A3" w:rsidRPr="00116245">
        <w:rPr>
          <w:rFonts w:ascii="BatangChe" w:eastAsia="BatangChe" w:hAnsi="BatangChe"/>
        </w:rPr>
        <w:t>experience</w:t>
      </w:r>
      <w:r w:rsidR="001B56A3">
        <w:rPr>
          <w:rFonts w:ascii="BatangChe" w:eastAsia="BatangChe" w:hAnsi="BatangChe"/>
        </w:rPr>
        <w:t>.</w:t>
      </w:r>
    </w:p>
    <w:p w14:paraId="5553B2DA" w14:textId="77777777" w:rsidR="00116245" w:rsidRPr="001F42A9" w:rsidRDefault="00116245" w:rsidP="00116245">
      <w:pPr>
        <w:rPr>
          <w:rFonts w:ascii="BatangChe" w:eastAsia="BatangChe" w:hAnsi="BatangChe"/>
        </w:rPr>
      </w:pPr>
      <w:r w:rsidRPr="001F42A9">
        <w:rPr>
          <w:rFonts w:ascii="BatangChe" w:eastAsia="BatangChe" w:hAnsi="BatangChe"/>
        </w:rPr>
        <w:t xml:space="preserve">As part of our continuous monitoring system, we encourage regularly reviews in order to keep </w:t>
      </w:r>
      <w:proofErr w:type="gramStart"/>
      <w:r w:rsidRPr="001F42A9">
        <w:rPr>
          <w:rFonts w:ascii="BatangChe" w:eastAsia="BatangChe" w:hAnsi="BatangChe"/>
        </w:rPr>
        <w:t>up-to-date</w:t>
      </w:r>
      <w:proofErr w:type="gramEnd"/>
      <w:r w:rsidRPr="001F42A9">
        <w:rPr>
          <w:rFonts w:ascii="BatangChe" w:eastAsia="BatangChe" w:hAnsi="BatangChe"/>
        </w:rPr>
        <w:t xml:space="preserve"> with your professional development and ensure we continue to provide you with the best service we can.</w:t>
      </w:r>
    </w:p>
    <w:p w14:paraId="07012DD7" w14:textId="77777777" w:rsidR="00116245" w:rsidRPr="001B56A3" w:rsidRDefault="00116245" w:rsidP="00116245">
      <w:pPr>
        <w:rPr>
          <w:rFonts w:ascii="BatangChe" w:eastAsia="BatangChe" w:hAnsi="BatangChe"/>
          <w:b/>
          <w:bCs/>
        </w:rPr>
      </w:pPr>
      <w:r w:rsidRPr="001B56A3">
        <w:rPr>
          <w:rFonts w:ascii="BatangChe" w:eastAsia="BatangChe" w:hAnsi="BatangChe"/>
          <w:b/>
          <w:bCs/>
        </w:rPr>
        <w:t>Performance Reviews/ Appraisals</w:t>
      </w:r>
    </w:p>
    <w:p w14:paraId="2207A893" w14:textId="53484002" w:rsidR="00076E0F" w:rsidRPr="00304BF5" w:rsidRDefault="00116245" w:rsidP="00116245">
      <w:pPr>
        <w:rPr>
          <w:rFonts w:ascii="BatangChe" w:eastAsia="BatangChe" w:hAnsi="BatangChe"/>
        </w:rPr>
      </w:pPr>
      <w:r w:rsidRPr="001F42A9">
        <w:rPr>
          <w:rFonts w:ascii="BatangChe" w:eastAsia="BatangChe" w:hAnsi="BatangChe"/>
        </w:rPr>
        <w:t xml:space="preserve">In line with your professional development periodic appraisals will take place between </w:t>
      </w:r>
      <w:r>
        <w:rPr>
          <w:rFonts w:ascii="BatangChe" w:eastAsia="BatangChe" w:hAnsi="BatangChe"/>
        </w:rPr>
        <w:t>SO HE CARES STAFF</w:t>
      </w:r>
      <w:r w:rsidRPr="001F42A9">
        <w:rPr>
          <w:rFonts w:ascii="BatangChe" w:eastAsia="BatangChe" w:hAnsi="BatangChe"/>
        </w:rPr>
        <w:t xml:space="preserve"> members and </w:t>
      </w:r>
      <w:r>
        <w:rPr>
          <w:rFonts w:ascii="BatangChe" w:eastAsia="BatangChe" w:hAnsi="BatangChe"/>
        </w:rPr>
        <w:t>SO HE CARES</w:t>
      </w:r>
      <w:r w:rsidRPr="001F42A9">
        <w:rPr>
          <w:rFonts w:ascii="BatangChe" w:eastAsia="BatangChe" w:hAnsi="BatangChe"/>
        </w:rPr>
        <w:t xml:space="preserve"> Recruitment</w:t>
      </w:r>
      <w:r w:rsidR="001F42A9" w:rsidRPr="001F42A9">
        <w:rPr>
          <w:rFonts w:ascii="BatangChe" w:eastAsia="BatangChe" w:hAnsi="BatangChe"/>
        </w:rPr>
        <w:t xml:space="preserve">. </w:t>
      </w:r>
    </w:p>
    <w:sectPr w:rsidR="00076E0F" w:rsidRPr="00304BF5" w:rsidSect="00746961">
      <w:pgSz w:w="11906" w:h="16838"/>
      <w:pgMar w:top="1440" w:right="1440" w:bottom="1440" w:left="1440" w:header="708" w:footer="708" w:gutter="0"/>
      <w:pgBorders w:offsetFrom="page">
        <w:top w:val="thinThickSmallGap" w:sz="48" w:space="24" w:color="00B0F0"/>
        <w:left w:val="thinThickSmallGap" w:sz="48" w:space="24" w:color="00B0F0"/>
        <w:bottom w:val="thinThickSmallGap" w:sz="48" w:space="24" w:color="00B0F0"/>
        <w:right w:val="thinThickSmallGap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8B42" w14:textId="77777777" w:rsidR="003A5240" w:rsidRDefault="003A5240" w:rsidP="004D2AA6">
      <w:pPr>
        <w:spacing w:after="0" w:line="240" w:lineRule="auto"/>
      </w:pPr>
      <w:r>
        <w:separator/>
      </w:r>
    </w:p>
  </w:endnote>
  <w:endnote w:type="continuationSeparator" w:id="0">
    <w:p w14:paraId="53E6977C" w14:textId="77777777" w:rsidR="003A5240" w:rsidRDefault="003A5240" w:rsidP="004D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409" w14:textId="77777777" w:rsidR="003A5240" w:rsidRDefault="003A5240" w:rsidP="004D2AA6">
      <w:pPr>
        <w:spacing w:after="0" w:line="240" w:lineRule="auto"/>
      </w:pPr>
      <w:r>
        <w:separator/>
      </w:r>
    </w:p>
  </w:footnote>
  <w:footnote w:type="continuationSeparator" w:id="0">
    <w:p w14:paraId="1B4C85BD" w14:textId="77777777" w:rsidR="003A5240" w:rsidRDefault="003A5240" w:rsidP="004D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37F"/>
    <w:multiLevelType w:val="hybridMultilevel"/>
    <w:tmpl w:val="2D9658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314FDC"/>
    <w:multiLevelType w:val="hybridMultilevel"/>
    <w:tmpl w:val="DA3E05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71329"/>
    <w:multiLevelType w:val="hybridMultilevel"/>
    <w:tmpl w:val="04D8544C"/>
    <w:lvl w:ilvl="0" w:tplc="F8DA6B4E">
      <w:numFmt w:val="bullet"/>
      <w:lvlText w:val="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1270FF"/>
    <w:multiLevelType w:val="hybridMultilevel"/>
    <w:tmpl w:val="7100AD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3E5"/>
    <w:multiLevelType w:val="hybridMultilevel"/>
    <w:tmpl w:val="6FB00D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C426F4">
      <w:numFmt w:val="bullet"/>
      <w:lvlText w:val=""/>
      <w:lvlJc w:val="left"/>
      <w:pPr>
        <w:ind w:left="1440" w:hanging="360"/>
      </w:pPr>
      <w:rPr>
        <w:rFonts w:ascii="BatangChe" w:eastAsia="BatangChe" w:hAnsi="BatangChe" w:cstheme="minorBidi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43ABA"/>
    <w:multiLevelType w:val="hybridMultilevel"/>
    <w:tmpl w:val="723E0E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606D48"/>
    <w:multiLevelType w:val="hybridMultilevel"/>
    <w:tmpl w:val="7BA4A3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C94BB6"/>
    <w:multiLevelType w:val="hybridMultilevel"/>
    <w:tmpl w:val="407666DC"/>
    <w:lvl w:ilvl="0" w:tplc="4B823FA6">
      <w:numFmt w:val="bullet"/>
      <w:lvlText w:val="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CD41A8"/>
    <w:multiLevelType w:val="hybridMultilevel"/>
    <w:tmpl w:val="F90015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3F74EA"/>
    <w:multiLevelType w:val="multilevel"/>
    <w:tmpl w:val="304A0A74"/>
    <w:lvl w:ilvl="0">
      <w:numFmt w:val="bullet"/>
      <w:lvlText w:val=""/>
      <w:lvlJc w:val="left"/>
      <w:pPr>
        <w:ind w:left="8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B4B4006"/>
    <w:multiLevelType w:val="hybridMultilevel"/>
    <w:tmpl w:val="BDD07D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0F"/>
    <w:rsid w:val="00076E0F"/>
    <w:rsid w:val="00080894"/>
    <w:rsid w:val="00115D54"/>
    <w:rsid w:val="00116245"/>
    <w:rsid w:val="001A0C3B"/>
    <w:rsid w:val="001B2AC7"/>
    <w:rsid w:val="001B56A3"/>
    <w:rsid w:val="001F42A9"/>
    <w:rsid w:val="00243372"/>
    <w:rsid w:val="002B3266"/>
    <w:rsid w:val="002E1250"/>
    <w:rsid w:val="002F0A03"/>
    <w:rsid w:val="00304BF5"/>
    <w:rsid w:val="003057DB"/>
    <w:rsid w:val="0033762B"/>
    <w:rsid w:val="00376651"/>
    <w:rsid w:val="00392456"/>
    <w:rsid w:val="003A5240"/>
    <w:rsid w:val="003A62EA"/>
    <w:rsid w:val="00400C65"/>
    <w:rsid w:val="00403A0D"/>
    <w:rsid w:val="0043474B"/>
    <w:rsid w:val="004428AE"/>
    <w:rsid w:val="0047485C"/>
    <w:rsid w:val="00487EEA"/>
    <w:rsid w:val="004D2AA6"/>
    <w:rsid w:val="004D3F4D"/>
    <w:rsid w:val="005239DD"/>
    <w:rsid w:val="00531FB4"/>
    <w:rsid w:val="005E3023"/>
    <w:rsid w:val="00600289"/>
    <w:rsid w:val="006657D0"/>
    <w:rsid w:val="006A51D7"/>
    <w:rsid w:val="00746961"/>
    <w:rsid w:val="00765C38"/>
    <w:rsid w:val="007C2970"/>
    <w:rsid w:val="007F3BCA"/>
    <w:rsid w:val="008262CA"/>
    <w:rsid w:val="008A436B"/>
    <w:rsid w:val="008B0FE9"/>
    <w:rsid w:val="008C330A"/>
    <w:rsid w:val="009F63B5"/>
    <w:rsid w:val="00A353E4"/>
    <w:rsid w:val="00AD0D23"/>
    <w:rsid w:val="00BE30F8"/>
    <w:rsid w:val="00C57430"/>
    <w:rsid w:val="00D07613"/>
    <w:rsid w:val="00D25DFA"/>
    <w:rsid w:val="00D36011"/>
    <w:rsid w:val="00D66F63"/>
    <w:rsid w:val="00D809A9"/>
    <w:rsid w:val="00E2788E"/>
    <w:rsid w:val="00E457C7"/>
    <w:rsid w:val="00E54BF4"/>
    <w:rsid w:val="00E655D1"/>
    <w:rsid w:val="00E66DB2"/>
    <w:rsid w:val="00E85262"/>
    <w:rsid w:val="00E8764B"/>
    <w:rsid w:val="00EC65A0"/>
    <w:rsid w:val="00F46651"/>
    <w:rsid w:val="00F917DC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BC7D"/>
  <w15:docId w15:val="{C1358933-C0A4-4DFF-BCA0-7F52A0F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7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A6"/>
  </w:style>
  <w:style w:type="paragraph" w:styleId="Footer">
    <w:name w:val="footer"/>
    <w:basedOn w:val="Normal"/>
    <w:link w:val="FooterChar"/>
    <w:uiPriority w:val="99"/>
    <w:unhideWhenUsed/>
    <w:rsid w:val="004D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Starting Point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D-Whyte</dc:creator>
  <cp:lastModifiedBy>SO HE CARES SHC</cp:lastModifiedBy>
  <cp:revision>2</cp:revision>
  <cp:lastPrinted>2018-07-07T18:00:00Z</cp:lastPrinted>
  <dcterms:created xsi:type="dcterms:W3CDTF">2020-04-23T08:37:00Z</dcterms:created>
  <dcterms:modified xsi:type="dcterms:W3CDTF">2020-04-23T08:37:00Z</dcterms:modified>
</cp:coreProperties>
</file>